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07" w:rsidRPr="003501FB" w:rsidRDefault="009F2207" w:rsidP="00985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1FB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</w:p>
    <w:p w:rsidR="00423A73" w:rsidRPr="003501FB" w:rsidRDefault="009F2207" w:rsidP="00985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b/>
          <w:sz w:val="24"/>
          <w:szCs w:val="24"/>
        </w:rPr>
        <w:t xml:space="preserve">УСТЬ-КУБИНСКОГО МУНИЦИПАЛЬНОГО РАЙОНА </w:t>
      </w:r>
    </w:p>
    <w:p w:rsidR="00423A73" w:rsidRPr="003501FB" w:rsidRDefault="00423A73" w:rsidP="00985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FC0" w:rsidRPr="003501FB" w:rsidRDefault="009F2207" w:rsidP="00AC1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1F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3A73" w:rsidRPr="006C3871" w:rsidRDefault="00423A73" w:rsidP="0044067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C3871">
        <w:rPr>
          <w:rFonts w:ascii="Times New Roman" w:hAnsi="Times New Roman" w:cs="Times New Roman"/>
          <w:sz w:val="26"/>
          <w:szCs w:val="26"/>
        </w:rPr>
        <w:t xml:space="preserve">от  </w:t>
      </w:r>
      <w:r w:rsidR="00B46ABB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0C131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B46ABB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="00A01960" w:rsidRPr="006C3871">
        <w:rPr>
          <w:rFonts w:ascii="Times New Roman" w:hAnsi="Times New Roman" w:cs="Times New Roman"/>
          <w:sz w:val="26"/>
          <w:szCs w:val="26"/>
        </w:rPr>
        <w:t xml:space="preserve"> </w:t>
      </w:r>
      <w:r w:rsidR="00B46ABB">
        <w:rPr>
          <w:rFonts w:ascii="Times New Roman" w:hAnsi="Times New Roman" w:cs="Times New Roman"/>
          <w:sz w:val="26"/>
          <w:szCs w:val="26"/>
        </w:rPr>
        <w:t>2017</w:t>
      </w:r>
      <w:r w:rsidRPr="006C3871">
        <w:rPr>
          <w:rFonts w:ascii="Times New Roman" w:hAnsi="Times New Roman" w:cs="Times New Roman"/>
          <w:sz w:val="26"/>
          <w:szCs w:val="26"/>
        </w:rPr>
        <w:t xml:space="preserve">года                    </w:t>
      </w:r>
      <w:r w:rsidR="00985EB9" w:rsidRPr="006C3871">
        <w:rPr>
          <w:rFonts w:ascii="Times New Roman" w:hAnsi="Times New Roman" w:cs="Times New Roman"/>
          <w:sz w:val="26"/>
          <w:szCs w:val="26"/>
        </w:rPr>
        <w:t xml:space="preserve">      </w:t>
      </w:r>
      <w:r w:rsidRPr="006C387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0674" w:rsidRPr="006C387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C3871">
        <w:rPr>
          <w:rFonts w:ascii="Times New Roman" w:hAnsi="Times New Roman" w:cs="Times New Roman"/>
          <w:sz w:val="26"/>
          <w:szCs w:val="26"/>
        </w:rPr>
        <w:t xml:space="preserve">   №</w:t>
      </w:r>
      <w:r w:rsidR="000C1318">
        <w:rPr>
          <w:rFonts w:ascii="Times New Roman" w:hAnsi="Times New Roman" w:cs="Times New Roman"/>
          <w:sz w:val="26"/>
          <w:szCs w:val="26"/>
        </w:rPr>
        <w:t>108</w:t>
      </w:r>
    </w:p>
    <w:p w:rsidR="00423A73" w:rsidRPr="006C3871" w:rsidRDefault="00AC1FC0" w:rsidP="00AC1F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C3871">
        <w:rPr>
          <w:rFonts w:ascii="Times New Roman" w:hAnsi="Times New Roman" w:cs="Times New Roman"/>
          <w:sz w:val="26"/>
          <w:szCs w:val="26"/>
        </w:rPr>
        <w:t>с.Устье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8D2642" w:rsidRPr="006C3871" w:rsidTr="008D2642">
        <w:tc>
          <w:tcPr>
            <w:tcW w:w="4106" w:type="dxa"/>
          </w:tcPr>
          <w:p w:rsidR="00112BFC" w:rsidRDefault="006C3871" w:rsidP="00112B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6C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2BFC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 по профилактике</w:t>
            </w:r>
          </w:p>
          <w:p w:rsidR="00112BFC" w:rsidRDefault="00112BFC" w:rsidP="00112B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гриппа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острых респираторных вирусных инфекций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-Кубинского района </w:t>
            </w:r>
          </w:p>
          <w:p w:rsidR="008D2642" w:rsidRPr="006C3871" w:rsidRDefault="008D2642" w:rsidP="00112B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87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B46ABB" w:rsidRDefault="00112BFC" w:rsidP="00524C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подготовки образовательных организаций рай</w:t>
      </w:r>
      <w:r w:rsidR="00B46ABB">
        <w:rPr>
          <w:rFonts w:ascii="Times New Roman" w:hAnsi="Times New Roman" w:cs="Times New Roman"/>
          <w:sz w:val="26"/>
          <w:szCs w:val="26"/>
        </w:rPr>
        <w:t>она к эпидемическому сезону 2017-2018</w:t>
      </w:r>
      <w:r>
        <w:rPr>
          <w:rFonts w:ascii="Times New Roman" w:hAnsi="Times New Roman" w:cs="Times New Roman"/>
          <w:sz w:val="26"/>
          <w:szCs w:val="26"/>
        </w:rPr>
        <w:t xml:space="preserve"> годов, в соответствии </w:t>
      </w:r>
      <w:r w:rsidR="00DA5543">
        <w:rPr>
          <w:rFonts w:ascii="Times New Roman" w:hAnsi="Times New Roman" w:cs="Times New Roman"/>
          <w:sz w:val="26"/>
          <w:szCs w:val="26"/>
        </w:rPr>
        <w:t>с письмом Департамента образования Вологодской</w:t>
      </w:r>
      <w:r w:rsidR="00B46ABB">
        <w:rPr>
          <w:rFonts w:ascii="Times New Roman" w:hAnsi="Times New Roman" w:cs="Times New Roman"/>
          <w:sz w:val="26"/>
          <w:szCs w:val="26"/>
        </w:rPr>
        <w:t xml:space="preserve"> области от 29.08.2017г. № их.20-6887/17 </w:t>
      </w:r>
      <w:proofErr w:type="gramStart"/>
      <w:r w:rsidR="00B46ABB">
        <w:rPr>
          <w:rFonts w:ascii="Times New Roman" w:hAnsi="Times New Roman" w:cs="Times New Roman"/>
          <w:sz w:val="26"/>
          <w:szCs w:val="26"/>
        </w:rPr>
        <w:t>« О</w:t>
      </w:r>
      <w:proofErr w:type="gramEnd"/>
      <w:r w:rsidR="00B46ABB">
        <w:rPr>
          <w:rFonts w:ascii="Times New Roman" w:hAnsi="Times New Roman" w:cs="Times New Roman"/>
          <w:sz w:val="26"/>
          <w:szCs w:val="26"/>
        </w:rPr>
        <w:t xml:space="preserve"> подготовке к </w:t>
      </w:r>
      <w:proofErr w:type="spellStart"/>
      <w:r w:rsidR="00B46ABB">
        <w:rPr>
          <w:rFonts w:ascii="Times New Roman" w:hAnsi="Times New Roman" w:cs="Times New Roman"/>
          <w:sz w:val="26"/>
          <w:szCs w:val="26"/>
        </w:rPr>
        <w:t>эпидсезону</w:t>
      </w:r>
      <w:proofErr w:type="spellEnd"/>
      <w:r w:rsidR="00B46ABB">
        <w:rPr>
          <w:rFonts w:ascii="Times New Roman" w:hAnsi="Times New Roman" w:cs="Times New Roman"/>
          <w:sz w:val="26"/>
          <w:szCs w:val="26"/>
        </w:rPr>
        <w:t xml:space="preserve"> 2017-2018 годов»</w:t>
      </w:r>
      <w:r w:rsidR="00DA554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C1FC0" w:rsidRPr="004F0135" w:rsidRDefault="00440674" w:rsidP="00524CEC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0135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4F0135" w:rsidRDefault="00112BFC" w:rsidP="00112BFC">
      <w:pPr>
        <w:pStyle w:val="a3"/>
        <w:numPr>
          <w:ilvl w:val="0"/>
          <w:numId w:val="4"/>
        </w:numPr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2BFC">
        <w:rPr>
          <w:rFonts w:ascii="Times New Roman" w:hAnsi="Times New Roman" w:cs="Times New Roman"/>
          <w:sz w:val="26"/>
          <w:szCs w:val="26"/>
        </w:rPr>
        <w:t>Поручить руководителям муниципаль</w:t>
      </w:r>
      <w:r>
        <w:rPr>
          <w:rFonts w:ascii="Times New Roman" w:hAnsi="Times New Roman" w:cs="Times New Roman"/>
          <w:sz w:val="26"/>
          <w:szCs w:val="26"/>
        </w:rPr>
        <w:t xml:space="preserve">ных образовательных организаций </w:t>
      </w:r>
      <w:proofErr w:type="spellStart"/>
      <w:r w:rsidRPr="00112BF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112BFC">
        <w:rPr>
          <w:rFonts w:ascii="Times New Roman" w:hAnsi="Times New Roman" w:cs="Times New Roman"/>
          <w:sz w:val="26"/>
          <w:szCs w:val="26"/>
        </w:rPr>
        <w:t>-Кубинского района,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2BFC">
        <w:rPr>
          <w:rFonts w:ascii="Times New Roman" w:hAnsi="Times New Roman" w:cs="Times New Roman"/>
          <w:sz w:val="26"/>
          <w:szCs w:val="26"/>
        </w:rPr>
        <w:t>подведомственных управлению образования:</w:t>
      </w:r>
    </w:p>
    <w:p w:rsidR="00200995" w:rsidRPr="00200995" w:rsidRDefault="00200995" w:rsidP="006E319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0995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Представить в управление образования</w:t>
      </w:r>
      <w:r w:rsidR="006E3196">
        <w:rPr>
          <w:rFonts w:ascii="Times New Roman" w:hAnsi="Times New Roman" w:cs="Times New Roman"/>
          <w:sz w:val="26"/>
          <w:szCs w:val="26"/>
        </w:rPr>
        <w:t xml:space="preserve"> уточненные на начало нового учебного </w:t>
      </w:r>
      <w:r w:rsidR="00B46ABB">
        <w:rPr>
          <w:rFonts w:ascii="Times New Roman" w:hAnsi="Times New Roman" w:cs="Times New Roman"/>
          <w:sz w:val="26"/>
          <w:szCs w:val="26"/>
        </w:rPr>
        <w:t>года списки</w:t>
      </w:r>
      <w:r>
        <w:rPr>
          <w:rFonts w:ascii="Times New Roman" w:hAnsi="Times New Roman" w:cs="Times New Roman"/>
          <w:sz w:val="26"/>
          <w:szCs w:val="26"/>
        </w:rPr>
        <w:t xml:space="preserve"> работников образовательн</w:t>
      </w:r>
      <w:r w:rsidR="006E3196">
        <w:rPr>
          <w:rFonts w:ascii="Times New Roman" w:hAnsi="Times New Roman" w:cs="Times New Roman"/>
          <w:sz w:val="26"/>
          <w:szCs w:val="26"/>
        </w:rPr>
        <w:t xml:space="preserve">ых организаций для организации проведения мониторинга участия в </w:t>
      </w:r>
      <w:r>
        <w:rPr>
          <w:rFonts w:ascii="Times New Roman" w:hAnsi="Times New Roman" w:cs="Times New Roman"/>
          <w:sz w:val="26"/>
          <w:szCs w:val="26"/>
        </w:rPr>
        <w:t xml:space="preserve">вакцинации против гриппа, в срок </w:t>
      </w:r>
      <w:r w:rsidR="00B46ABB">
        <w:rPr>
          <w:rFonts w:ascii="Times New Roman" w:hAnsi="Times New Roman" w:cs="Times New Roman"/>
          <w:b/>
          <w:sz w:val="26"/>
          <w:szCs w:val="26"/>
        </w:rPr>
        <w:t>до 08.09.2017</w:t>
      </w:r>
      <w:r w:rsidRPr="003F1D44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0995" w:rsidRDefault="00112BFC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1.2.Обеспечить проведение </w:t>
      </w:r>
      <w:r w:rsidR="00200995">
        <w:rPr>
          <w:rFonts w:ascii="Times New Roman" w:hAnsi="Times New Roman" w:cs="Times New Roman"/>
          <w:sz w:val="26"/>
          <w:szCs w:val="26"/>
        </w:rPr>
        <w:t>и завершение иммунизации против гриппа детей, посещающих дошкольные образовательные учреждения, учащихся 1-11 клас</w:t>
      </w:r>
      <w:r w:rsidR="003F1D44">
        <w:rPr>
          <w:rFonts w:ascii="Times New Roman" w:hAnsi="Times New Roman" w:cs="Times New Roman"/>
          <w:sz w:val="26"/>
          <w:szCs w:val="26"/>
        </w:rPr>
        <w:t>с</w:t>
      </w:r>
      <w:r w:rsidR="00200995">
        <w:rPr>
          <w:rFonts w:ascii="Times New Roman" w:hAnsi="Times New Roman" w:cs="Times New Roman"/>
          <w:sz w:val="26"/>
          <w:szCs w:val="26"/>
        </w:rPr>
        <w:t>ов, работников образовательных организаций с охватом не менее 75% от численности контингента,</w:t>
      </w:r>
      <w:r w:rsidR="003F1D44">
        <w:rPr>
          <w:rFonts w:ascii="Times New Roman" w:hAnsi="Times New Roman" w:cs="Times New Roman"/>
          <w:sz w:val="26"/>
          <w:szCs w:val="26"/>
        </w:rPr>
        <w:t xml:space="preserve"> в срок </w:t>
      </w:r>
      <w:r w:rsidR="008F244F">
        <w:rPr>
          <w:rFonts w:ascii="Times New Roman" w:hAnsi="Times New Roman" w:cs="Times New Roman"/>
          <w:b/>
          <w:sz w:val="26"/>
          <w:szCs w:val="26"/>
        </w:rPr>
        <w:t>до 10.11.2017</w:t>
      </w:r>
      <w:r w:rsidR="003F1D44" w:rsidRPr="003F1D44">
        <w:rPr>
          <w:rFonts w:ascii="Times New Roman" w:hAnsi="Times New Roman" w:cs="Times New Roman"/>
          <w:b/>
          <w:sz w:val="26"/>
          <w:szCs w:val="26"/>
        </w:rPr>
        <w:t>г.</w:t>
      </w:r>
    </w:p>
    <w:p w:rsidR="001B47EC" w:rsidRDefault="00200995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1D44">
        <w:rPr>
          <w:rFonts w:ascii="Times New Roman" w:hAnsi="Times New Roman" w:cs="Times New Roman"/>
          <w:sz w:val="26"/>
          <w:szCs w:val="26"/>
        </w:rPr>
        <w:t>1.3</w:t>
      </w:r>
      <w:r w:rsidR="001B47EC">
        <w:rPr>
          <w:rFonts w:ascii="Times New Roman" w:hAnsi="Times New Roman" w:cs="Times New Roman"/>
          <w:sz w:val="26"/>
          <w:szCs w:val="26"/>
        </w:rPr>
        <w:t>.Провести обучение персонала организации мерам профилактики гриппа и ОРВИ с привлечением работников БУЗ ВО «</w:t>
      </w:r>
      <w:proofErr w:type="spellStart"/>
      <w:r w:rsidR="001B47E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B47EC">
        <w:rPr>
          <w:rFonts w:ascii="Times New Roman" w:hAnsi="Times New Roman" w:cs="Times New Roman"/>
          <w:sz w:val="26"/>
          <w:szCs w:val="26"/>
        </w:rPr>
        <w:t>-Кубинская ЦРБ».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1B47EC">
        <w:rPr>
          <w:rFonts w:ascii="Times New Roman" w:hAnsi="Times New Roman" w:cs="Times New Roman"/>
          <w:sz w:val="26"/>
          <w:szCs w:val="26"/>
        </w:rPr>
        <w:t>. Принять меры по обеспечению дошкольных и общеобразовательных организаций необходимым оборудованием (термометрами, бактерицидными лампами дезинфекционными средствами, средствами личной гигиены и индивидуальной защиты и др.).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1B47EC">
        <w:rPr>
          <w:rFonts w:ascii="Times New Roman" w:hAnsi="Times New Roman" w:cs="Times New Roman"/>
          <w:sz w:val="26"/>
          <w:szCs w:val="26"/>
        </w:rPr>
        <w:t>.Организовать поддержание оптимального температурного режима в дошкольных и образовательных учреждениях, проведение текущей дезинфекции, режимов проветривания и кварцевания.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 w:rsidR="001B47EC">
        <w:rPr>
          <w:rFonts w:ascii="Times New Roman" w:hAnsi="Times New Roman" w:cs="Times New Roman"/>
          <w:sz w:val="26"/>
          <w:szCs w:val="26"/>
        </w:rPr>
        <w:t>Иметь в образовательных организациях достаточное количество дезинфицирующих средств и средств защиты.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1B47EC">
        <w:rPr>
          <w:rFonts w:ascii="Times New Roman" w:hAnsi="Times New Roman" w:cs="Times New Roman"/>
          <w:sz w:val="26"/>
          <w:szCs w:val="26"/>
        </w:rPr>
        <w:t>.Обеспечивать повышение ответственности педагогов (воспитателей) в период проведения мероприятий по профилактике, в период подъема заболеваемости детей.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1B47EC">
        <w:rPr>
          <w:rFonts w:ascii="Times New Roman" w:hAnsi="Times New Roman" w:cs="Times New Roman"/>
          <w:sz w:val="26"/>
          <w:szCs w:val="26"/>
        </w:rPr>
        <w:t>. Организовать в период подъема заболеваемости утренний прием детей в группах ДОУ с изменением температуры.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1.9</w:t>
      </w:r>
      <w:r w:rsidR="001B47EC">
        <w:rPr>
          <w:rFonts w:ascii="Times New Roman" w:hAnsi="Times New Roman" w:cs="Times New Roman"/>
          <w:sz w:val="26"/>
          <w:szCs w:val="26"/>
        </w:rPr>
        <w:t>.Проводить ежегодный мониторинг посещаемости обучающихся, воспитанников образовательных организаций с целью выявления</w:t>
      </w:r>
      <w:r w:rsidR="00B342B9">
        <w:rPr>
          <w:rFonts w:ascii="Times New Roman" w:hAnsi="Times New Roman" w:cs="Times New Roman"/>
          <w:sz w:val="26"/>
          <w:szCs w:val="26"/>
        </w:rPr>
        <w:t xml:space="preserve"> больных</w:t>
      </w:r>
      <w:r w:rsidR="001B47EC">
        <w:rPr>
          <w:rFonts w:ascii="Times New Roman" w:hAnsi="Times New Roman" w:cs="Times New Roman"/>
          <w:sz w:val="26"/>
          <w:szCs w:val="26"/>
        </w:rPr>
        <w:t xml:space="preserve"> детей с катаральными явлениями гриппа и ОРВИ.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1B47EC">
        <w:rPr>
          <w:rFonts w:ascii="Times New Roman" w:hAnsi="Times New Roman" w:cs="Times New Roman"/>
          <w:sz w:val="26"/>
          <w:szCs w:val="26"/>
        </w:rPr>
        <w:t>. Не допускать к учебным занятиям обучающихся, воспитанников образовательных организаций с катаральными явлениями и признаками ОРВИ, а также пропустивших занятия, без предоставления справки от участкового врача-педиатра (терапевта) медицинског</w:t>
      </w:r>
      <w:r w:rsidR="00B342B9">
        <w:rPr>
          <w:rFonts w:ascii="Times New Roman" w:hAnsi="Times New Roman" w:cs="Times New Roman"/>
          <w:sz w:val="26"/>
          <w:szCs w:val="26"/>
        </w:rPr>
        <w:t>о учреждения по месту жительства</w:t>
      </w:r>
      <w:r w:rsidR="001B47EC">
        <w:rPr>
          <w:rFonts w:ascii="Times New Roman" w:hAnsi="Times New Roman" w:cs="Times New Roman"/>
          <w:sz w:val="26"/>
          <w:szCs w:val="26"/>
        </w:rPr>
        <w:t>.</w:t>
      </w:r>
    </w:p>
    <w:p w:rsidR="001B47EC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1B47EC">
        <w:rPr>
          <w:rFonts w:ascii="Times New Roman" w:hAnsi="Times New Roman" w:cs="Times New Roman"/>
          <w:sz w:val="26"/>
          <w:szCs w:val="26"/>
        </w:rPr>
        <w:t xml:space="preserve">. </w:t>
      </w:r>
      <w:r w:rsidR="00C959BF">
        <w:rPr>
          <w:rFonts w:ascii="Times New Roman" w:hAnsi="Times New Roman" w:cs="Times New Roman"/>
          <w:sz w:val="26"/>
          <w:szCs w:val="26"/>
        </w:rPr>
        <w:t>Ограничить</w:t>
      </w:r>
      <w:r w:rsidR="001B47EC">
        <w:rPr>
          <w:rFonts w:ascii="Times New Roman" w:hAnsi="Times New Roman" w:cs="Times New Roman"/>
          <w:sz w:val="26"/>
          <w:szCs w:val="26"/>
        </w:rPr>
        <w:t xml:space="preserve"> контакты обучающихся,</w:t>
      </w:r>
      <w:r w:rsidR="00C959BF">
        <w:rPr>
          <w:rFonts w:ascii="Times New Roman" w:hAnsi="Times New Roman" w:cs="Times New Roman"/>
          <w:sz w:val="26"/>
          <w:szCs w:val="26"/>
        </w:rPr>
        <w:t xml:space="preserve"> </w:t>
      </w:r>
      <w:r w:rsidR="001B47EC">
        <w:rPr>
          <w:rFonts w:ascii="Times New Roman" w:hAnsi="Times New Roman" w:cs="Times New Roman"/>
          <w:sz w:val="26"/>
          <w:szCs w:val="26"/>
        </w:rPr>
        <w:t>воспитанников,</w:t>
      </w:r>
      <w:r w:rsidR="00C959BF">
        <w:rPr>
          <w:rFonts w:ascii="Times New Roman" w:hAnsi="Times New Roman" w:cs="Times New Roman"/>
          <w:sz w:val="26"/>
          <w:szCs w:val="26"/>
        </w:rPr>
        <w:t xml:space="preserve"> </w:t>
      </w:r>
      <w:r w:rsidR="001B47EC">
        <w:rPr>
          <w:rFonts w:ascii="Times New Roman" w:hAnsi="Times New Roman" w:cs="Times New Roman"/>
          <w:sz w:val="26"/>
          <w:szCs w:val="26"/>
        </w:rPr>
        <w:t>заболевших гриппом и ОРВИ в образовательных организациях, в том ч</w:t>
      </w:r>
      <w:r w:rsidR="00C959BF">
        <w:rPr>
          <w:rFonts w:ascii="Times New Roman" w:hAnsi="Times New Roman" w:cs="Times New Roman"/>
          <w:sz w:val="26"/>
          <w:szCs w:val="26"/>
        </w:rPr>
        <w:t>исле при необходимости приостановления посещения детьми занятий в целом группой, классом (при превышении порогового уровня заболеваемости более 20%).</w:t>
      </w:r>
    </w:p>
    <w:p w:rsidR="00C959BF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="00C959BF">
        <w:rPr>
          <w:rFonts w:ascii="Times New Roman" w:hAnsi="Times New Roman" w:cs="Times New Roman"/>
          <w:sz w:val="26"/>
          <w:szCs w:val="26"/>
        </w:rPr>
        <w:t>. Не проводить массовые мероприятия в образовательных учреждениях во время сезонного подъема заболеваемости гриппом и ОРВИ.</w:t>
      </w:r>
    </w:p>
    <w:p w:rsidR="00C959BF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</w:t>
      </w:r>
      <w:r w:rsidR="00C959BF">
        <w:rPr>
          <w:rFonts w:ascii="Times New Roman" w:hAnsi="Times New Roman" w:cs="Times New Roman"/>
          <w:sz w:val="26"/>
          <w:szCs w:val="26"/>
        </w:rPr>
        <w:t>. Соблюдать ежедневно санитарный противоэпидемический режим в образовательных организациях.</w:t>
      </w:r>
    </w:p>
    <w:p w:rsidR="00C959BF" w:rsidRDefault="003F1D44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C959BF">
        <w:rPr>
          <w:rFonts w:ascii="Times New Roman" w:hAnsi="Times New Roman" w:cs="Times New Roman"/>
          <w:sz w:val="26"/>
          <w:szCs w:val="26"/>
        </w:rPr>
        <w:t>. Взять под контроль организацию сезонной вакцинации против гриппа обучающихся, воспитанников, педагогов образовательных организаций.</w:t>
      </w:r>
    </w:p>
    <w:p w:rsidR="00C959BF" w:rsidRDefault="00C959BF" w:rsidP="00112B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1.16.Назначить ответственным за ежедневный сбор и анализ данных по посещаемост</w:t>
      </w:r>
      <w:r w:rsidR="00B342B9">
        <w:rPr>
          <w:rFonts w:ascii="Times New Roman" w:hAnsi="Times New Roman" w:cs="Times New Roman"/>
          <w:sz w:val="26"/>
          <w:szCs w:val="26"/>
        </w:rPr>
        <w:t>и детей и координацию работы с Б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342B9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ВО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-Кубинская ЦРБ», ТОУ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>
        <w:rPr>
          <w:rFonts w:ascii="Times New Roman" w:hAnsi="Times New Roman" w:cs="Times New Roman"/>
          <w:sz w:val="26"/>
          <w:szCs w:val="26"/>
        </w:rPr>
        <w:t>» с</w:t>
      </w:r>
      <w:r w:rsidR="008F244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44F">
        <w:rPr>
          <w:rFonts w:ascii="Times New Roman" w:hAnsi="Times New Roman" w:cs="Times New Roman"/>
          <w:b/>
          <w:sz w:val="26"/>
          <w:szCs w:val="26"/>
        </w:rPr>
        <w:t>02.10.2017</w:t>
      </w:r>
      <w:r w:rsidRPr="00B342B9">
        <w:rPr>
          <w:rFonts w:ascii="Times New Roman" w:hAnsi="Times New Roman" w:cs="Times New Roman"/>
          <w:b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ведущего инспектора отдела обеспечения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З.А.Трифанову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B47EC" w:rsidRPr="00112BFC" w:rsidRDefault="001B47EC" w:rsidP="00C959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51A2" w:rsidRPr="004F0135" w:rsidRDefault="003F1D44" w:rsidP="003F1D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423A73" w:rsidRPr="004F0135">
        <w:rPr>
          <w:rFonts w:ascii="Times New Roman" w:hAnsi="Times New Roman" w:cs="Times New Roman"/>
          <w:sz w:val="26"/>
          <w:szCs w:val="26"/>
        </w:rPr>
        <w:t xml:space="preserve">ачальник управления образования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Л.В.Андреева</w:t>
      </w:r>
      <w:proofErr w:type="spellEnd"/>
    </w:p>
    <w:p w:rsidR="003501FB" w:rsidRDefault="003501FB" w:rsidP="004F0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15" w:rsidRPr="004F0135" w:rsidRDefault="005B1815" w:rsidP="005B1815">
      <w:pPr>
        <w:spacing w:after="0"/>
        <w:ind w:left="705"/>
        <w:rPr>
          <w:rFonts w:ascii="Times New Roman" w:hAnsi="Times New Roman" w:cs="Times New Roman"/>
        </w:rPr>
      </w:pPr>
      <w:r w:rsidRPr="004F0135">
        <w:rPr>
          <w:rFonts w:ascii="Times New Roman" w:hAnsi="Times New Roman" w:cs="Times New Roman"/>
        </w:rPr>
        <w:t xml:space="preserve">С приказом ознакомлены:             </w:t>
      </w:r>
    </w:p>
    <w:tbl>
      <w:tblPr>
        <w:tblStyle w:val="a4"/>
        <w:tblW w:w="0" w:type="auto"/>
        <w:tblInd w:w="705" w:type="dxa"/>
        <w:tblLook w:val="04A0" w:firstRow="1" w:lastRow="0" w:firstColumn="1" w:lastColumn="0" w:noHBand="0" w:noVBand="1"/>
      </w:tblPr>
      <w:tblGrid>
        <w:gridCol w:w="594"/>
        <w:gridCol w:w="2098"/>
        <w:gridCol w:w="2835"/>
        <w:gridCol w:w="1659"/>
        <w:gridCol w:w="1721"/>
      </w:tblGrid>
      <w:tr w:rsidR="0067058A" w:rsidRPr="004F0135" w:rsidTr="0067058A">
        <w:tc>
          <w:tcPr>
            <w:tcW w:w="594" w:type="dxa"/>
          </w:tcPr>
          <w:p w:rsidR="0067058A" w:rsidRPr="004F0135" w:rsidRDefault="0067058A" w:rsidP="0067058A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№</w:t>
            </w:r>
          </w:p>
          <w:p w:rsidR="0067058A" w:rsidRPr="004F0135" w:rsidRDefault="0067058A" w:rsidP="0067058A">
            <w:pPr>
              <w:rPr>
                <w:rFonts w:ascii="Times New Roman" w:hAnsi="Times New Roman" w:cs="Times New Roman"/>
              </w:rPr>
            </w:pPr>
            <w:proofErr w:type="gramStart"/>
            <w:r w:rsidRPr="004F0135">
              <w:rPr>
                <w:rFonts w:ascii="Times New Roman" w:hAnsi="Times New Roman" w:cs="Times New Roman"/>
              </w:rPr>
              <w:t>п</w:t>
            </w:r>
            <w:proofErr w:type="gramEnd"/>
            <w:r w:rsidRPr="004F01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proofErr w:type="gramStart"/>
            <w:r w:rsidRPr="004F0135">
              <w:rPr>
                <w:rFonts w:ascii="Times New Roman" w:hAnsi="Times New Roman" w:cs="Times New Roman"/>
              </w:rPr>
              <w:t>подпись</w:t>
            </w:r>
            <w:proofErr w:type="gramEnd"/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Соловьева Е.П.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F0135">
              <w:rPr>
                <w:rFonts w:ascii="Times New Roman" w:hAnsi="Times New Roman" w:cs="Times New Roman"/>
              </w:rPr>
              <w:t>Усть</w:t>
            </w:r>
            <w:proofErr w:type="spellEnd"/>
            <w:r w:rsidRPr="004F0135">
              <w:rPr>
                <w:rFonts w:ascii="Times New Roman" w:hAnsi="Times New Roman" w:cs="Times New Roman"/>
              </w:rPr>
              <w:t>-Кубинская СОШ»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67058A" w:rsidRPr="004F0135" w:rsidRDefault="008F244F" w:rsidP="005B18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4F0135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F0135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proofErr w:type="spellStart"/>
            <w:r w:rsidRPr="004F0135">
              <w:rPr>
                <w:rFonts w:ascii="Times New Roman" w:hAnsi="Times New Roman" w:cs="Times New Roman"/>
              </w:rPr>
              <w:t>Нардин</w:t>
            </w:r>
            <w:proofErr w:type="spellEnd"/>
            <w:r w:rsidRPr="004F0135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Зимина Н.И.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4F0135">
              <w:rPr>
                <w:rFonts w:ascii="Times New Roman" w:hAnsi="Times New Roman" w:cs="Times New Roman"/>
              </w:rPr>
              <w:t>Авксентьевская</w:t>
            </w:r>
            <w:proofErr w:type="spellEnd"/>
            <w:r w:rsidRPr="004F0135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proofErr w:type="spellStart"/>
            <w:r w:rsidRPr="004F0135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4F0135">
              <w:rPr>
                <w:rFonts w:ascii="Times New Roman" w:hAnsi="Times New Roman" w:cs="Times New Roman"/>
              </w:rPr>
              <w:t xml:space="preserve"> И.Э.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МБДОУ «Детский сад №1»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proofErr w:type="spellStart"/>
            <w:r w:rsidRPr="004F0135">
              <w:rPr>
                <w:rFonts w:ascii="Times New Roman" w:hAnsi="Times New Roman" w:cs="Times New Roman"/>
              </w:rPr>
              <w:t>Долгалева</w:t>
            </w:r>
            <w:proofErr w:type="spellEnd"/>
            <w:r w:rsidRPr="004F0135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МБДОУ «Детский сад общеразвивающего вида №2»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</w:tcPr>
          <w:p w:rsidR="0067058A" w:rsidRPr="004F0135" w:rsidRDefault="008F244F" w:rsidP="005B18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И.Э.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 xml:space="preserve">МДОУ «Троицкий детский </w:t>
            </w:r>
            <w:proofErr w:type="gramStart"/>
            <w:r w:rsidRPr="004F0135">
              <w:rPr>
                <w:rFonts w:ascii="Times New Roman" w:hAnsi="Times New Roman" w:cs="Times New Roman"/>
              </w:rPr>
              <w:t>сад»</w:t>
            </w:r>
            <w:r w:rsidRPr="004F0135">
              <w:rPr>
                <w:rFonts w:ascii="Times New Roman" w:hAnsi="Times New Roman" w:cs="Times New Roman"/>
              </w:rPr>
              <w:tab/>
            </w:r>
            <w:proofErr w:type="gramEnd"/>
            <w:r w:rsidRPr="004F01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  <w:tr w:rsidR="0067058A" w:rsidRPr="004F0135" w:rsidTr="0067058A">
        <w:tc>
          <w:tcPr>
            <w:tcW w:w="594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8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Филатова О.В.</w:t>
            </w:r>
          </w:p>
        </w:tc>
        <w:tc>
          <w:tcPr>
            <w:tcW w:w="2835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  <w:r w:rsidRPr="004F0135">
              <w:rPr>
                <w:rFonts w:ascii="Times New Roman" w:hAnsi="Times New Roman" w:cs="Times New Roman"/>
              </w:rPr>
              <w:t>МА ОУ ДО «</w:t>
            </w:r>
            <w:proofErr w:type="spellStart"/>
            <w:r w:rsidRPr="004F0135">
              <w:rPr>
                <w:rFonts w:ascii="Times New Roman" w:hAnsi="Times New Roman" w:cs="Times New Roman"/>
              </w:rPr>
              <w:t>Усть</w:t>
            </w:r>
            <w:proofErr w:type="spellEnd"/>
            <w:r w:rsidRPr="004F0135">
              <w:rPr>
                <w:rFonts w:ascii="Times New Roman" w:hAnsi="Times New Roman" w:cs="Times New Roman"/>
              </w:rPr>
              <w:t>-Кубинский ЦДО</w:t>
            </w:r>
          </w:p>
        </w:tc>
        <w:tc>
          <w:tcPr>
            <w:tcW w:w="1659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7058A" w:rsidRPr="004F0135" w:rsidRDefault="0067058A" w:rsidP="005B1815">
            <w:pPr>
              <w:rPr>
                <w:rFonts w:ascii="Times New Roman" w:hAnsi="Times New Roman" w:cs="Times New Roman"/>
              </w:rPr>
            </w:pPr>
          </w:p>
        </w:tc>
      </w:tr>
    </w:tbl>
    <w:p w:rsidR="00E1725E" w:rsidRPr="004F0135" w:rsidRDefault="00E1725E" w:rsidP="004F0135">
      <w:pPr>
        <w:spacing w:after="0"/>
        <w:jc w:val="both"/>
        <w:rPr>
          <w:rFonts w:ascii="Times New Roman" w:hAnsi="Times New Roman" w:cs="Times New Roman"/>
        </w:rPr>
      </w:pPr>
    </w:p>
    <w:sectPr w:rsidR="00E1725E" w:rsidRPr="004F0135" w:rsidSect="005051A2">
      <w:pgSz w:w="11906" w:h="16838"/>
      <w:pgMar w:top="737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6A9"/>
    <w:multiLevelType w:val="hybridMultilevel"/>
    <w:tmpl w:val="F0A0E686"/>
    <w:lvl w:ilvl="0" w:tplc="772E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881157"/>
    <w:multiLevelType w:val="multilevel"/>
    <w:tmpl w:val="912E30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">
    <w:nsid w:val="145F47F8"/>
    <w:multiLevelType w:val="hybridMultilevel"/>
    <w:tmpl w:val="3B0E0CDC"/>
    <w:lvl w:ilvl="0" w:tplc="75DA9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23511"/>
    <w:multiLevelType w:val="hybridMultilevel"/>
    <w:tmpl w:val="A8B6D45A"/>
    <w:lvl w:ilvl="0" w:tplc="425656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C9E1DAB"/>
    <w:multiLevelType w:val="multilevel"/>
    <w:tmpl w:val="9EF80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3"/>
    <w:rsid w:val="00006EDC"/>
    <w:rsid w:val="000C1318"/>
    <w:rsid w:val="00112BFC"/>
    <w:rsid w:val="00174353"/>
    <w:rsid w:val="00197FA8"/>
    <w:rsid w:val="001B47EC"/>
    <w:rsid w:val="001D7A63"/>
    <w:rsid w:val="001E6FA4"/>
    <w:rsid w:val="00200995"/>
    <w:rsid w:val="00205C3F"/>
    <w:rsid w:val="002C47EB"/>
    <w:rsid w:val="003213DA"/>
    <w:rsid w:val="00345DAD"/>
    <w:rsid w:val="003501FB"/>
    <w:rsid w:val="003759E9"/>
    <w:rsid w:val="003F1D44"/>
    <w:rsid w:val="00406A52"/>
    <w:rsid w:val="00423A73"/>
    <w:rsid w:val="00440674"/>
    <w:rsid w:val="00440A18"/>
    <w:rsid w:val="00447A51"/>
    <w:rsid w:val="00494D05"/>
    <w:rsid w:val="004F0135"/>
    <w:rsid w:val="005051A2"/>
    <w:rsid w:val="00524CEC"/>
    <w:rsid w:val="00563F6B"/>
    <w:rsid w:val="005B1815"/>
    <w:rsid w:val="00604884"/>
    <w:rsid w:val="00653C95"/>
    <w:rsid w:val="0067058A"/>
    <w:rsid w:val="006C3871"/>
    <w:rsid w:val="006E3196"/>
    <w:rsid w:val="006E5ACB"/>
    <w:rsid w:val="00776B55"/>
    <w:rsid w:val="007E12E6"/>
    <w:rsid w:val="00862361"/>
    <w:rsid w:val="008A032B"/>
    <w:rsid w:val="008D2642"/>
    <w:rsid w:val="008F0641"/>
    <w:rsid w:val="008F244F"/>
    <w:rsid w:val="00985EB9"/>
    <w:rsid w:val="009D26FA"/>
    <w:rsid w:val="009D4E40"/>
    <w:rsid w:val="009F2207"/>
    <w:rsid w:val="009F25F9"/>
    <w:rsid w:val="00A01960"/>
    <w:rsid w:val="00AA0F77"/>
    <w:rsid w:val="00AB5BD2"/>
    <w:rsid w:val="00AC00C7"/>
    <w:rsid w:val="00AC1FC0"/>
    <w:rsid w:val="00AC2917"/>
    <w:rsid w:val="00AE4AE5"/>
    <w:rsid w:val="00B342B9"/>
    <w:rsid w:val="00B46ABB"/>
    <w:rsid w:val="00BC0958"/>
    <w:rsid w:val="00C055E1"/>
    <w:rsid w:val="00C76ED6"/>
    <w:rsid w:val="00C959BF"/>
    <w:rsid w:val="00DA5543"/>
    <w:rsid w:val="00DE7BBC"/>
    <w:rsid w:val="00E01705"/>
    <w:rsid w:val="00E1725E"/>
    <w:rsid w:val="00E612A5"/>
    <w:rsid w:val="00E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0398-A6E0-4F25-9ACD-5D41352C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73"/>
    <w:pPr>
      <w:ind w:left="720"/>
      <w:contextualSpacing/>
    </w:pPr>
  </w:style>
  <w:style w:type="table" w:styleId="a4">
    <w:name w:val="Table Grid"/>
    <w:basedOn w:val="a1"/>
    <w:uiPriority w:val="59"/>
    <w:rsid w:val="009F2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7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Вениаминовна</dc:creator>
  <cp:keywords/>
  <dc:description/>
  <cp:lastModifiedBy>Зоя</cp:lastModifiedBy>
  <cp:revision>22</cp:revision>
  <cp:lastPrinted>2016-08-31T06:54:00Z</cp:lastPrinted>
  <dcterms:created xsi:type="dcterms:W3CDTF">2015-09-11T11:14:00Z</dcterms:created>
  <dcterms:modified xsi:type="dcterms:W3CDTF">2017-09-04T05:14:00Z</dcterms:modified>
</cp:coreProperties>
</file>